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75FA" w:rsidP="002E75FA">
      <w:pPr>
        <w:jc w:val="center"/>
        <w:rPr>
          <w:b/>
          <w:sz w:val="28"/>
          <w:u w:val="single"/>
        </w:rPr>
      </w:pPr>
      <w:r w:rsidRPr="002E75FA">
        <w:rPr>
          <w:b/>
          <w:sz w:val="28"/>
          <w:u w:val="single"/>
        </w:rPr>
        <w:t>ACADEMIC ACTIVITIES FOR SESSION 2020-22 AND 2021-23</w:t>
      </w:r>
    </w:p>
    <w:p w:rsidR="002E75FA" w:rsidRDefault="002E75FA" w:rsidP="002E75FA">
      <w:pPr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366"/>
        <w:gridCol w:w="1311"/>
        <w:gridCol w:w="2838"/>
        <w:gridCol w:w="1311"/>
        <w:gridCol w:w="2750"/>
      </w:tblGrid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DATE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1</w:t>
            </w:r>
            <w:r w:rsidRPr="002E75FA">
              <w:rPr>
                <w:b/>
                <w:sz w:val="28"/>
                <w:vertAlign w:val="superscript"/>
              </w:rPr>
              <w:t>ST</w:t>
            </w:r>
            <w:r w:rsidRPr="002E75FA">
              <w:rPr>
                <w:b/>
                <w:sz w:val="28"/>
              </w:rPr>
              <w:t xml:space="preserve"> SEM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2</w:t>
            </w:r>
            <w:r w:rsidRPr="002E75FA">
              <w:rPr>
                <w:b/>
                <w:sz w:val="28"/>
                <w:vertAlign w:val="superscript"/>
              </w:rPr>
              <w:t>ND</w:t>
            </w:r>
            <w:r w:rsidRPr="002E75FA">
              <w:rPr>
                <w:b/>
                <w:sz w:val="28"/>
              </w:rPr>
              <w:t xml:space="preserve"> SEM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3</w:t>
            </w:r>
            <w:r w:rsidRPr="002E75FA">
              <w:rPr>
                <w:b/>
                <w:sz w:val="28"/>
                <w:vertAlign w:val="superscript"/>
              </w:rPr>
              <w:t>RD</w:t>
            </w:r>
            <w:r w:rsidRPr="002E75FA">
              <w:rPr>
                <w:b/>
                <w:sz w:val="28"/>
              </w:rPr>
              <w:t xml:space="preserve"> SEM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4</w:t>
            </w:r>
            <w:r w:rsidRPr="002E75FA">
              <w:rPr>
                <w:b/>
                <w:sz w:val="28"/>
                <w:vertAlign w:val="superscript"/>
              </w:rPr>
              <w:t>TH</w:t>
            </w:r>
            <w:r w:rsidRPr="002E75FA">
              <w:rPr>
                <w:b/>
                <w:sz w:val="28"/>
              </w:rPr>
              <w:t xml:space="preserve"> SEM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20-6-22 TO 31-7-22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CLASS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CLASS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01-08-22 TO 04-08-22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1</w:t>
            </w:r>
            <w:r w:rsidRPr="002E75FA">
              <w:rPr>
                <w:b/>
                <w:sz w:val="28"/>
                <w:vertAlign w:val="superscript"/>
              </w:rPr>
              <w:t>ST</w:t>
            </w:r>
            <w:r w:rsidRPr="002E75FA">
              <w:rPr>
                <w:b/>
                <w:sz w:val="28"/>
              </w:rPr>
              <w:t xml:space="preserve"> UNIT TEST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1</w:t>
            </w:r>
            <w:r w:rsidRPr="002E75FA">
              <w:rPr>
                <w:b/>
                <w:sz w:val="28"/>
                <w:vertAlign w:val="superscript"/>
              </w:rPr>
              <w:t>ST</w:t>
            </w:r>
            <w:r w:rsidRPr="002E75FA">
              <w:rPr>
                <w:b/>
                <w:sz w:val="28"/>
              </w:rPr>
              <w:t xml:space="preserve"> UNIT TEST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05-08-22 TO 12-08-22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ASSIGNMENT WITH PRACTICUM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ASSIGNMENT WITH PRACTICUM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15-08-22 TO 31-8-22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CLASS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WORKSHOP/PROJECT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01-9-22 TO 06-9-22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WORKSHOP/SEMINAR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INTERNSHIP-III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07-09-22 TO 15-09-22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CLASS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INTERNSHIP-III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16-09-22 TO 31-09-22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INTERNSHIP-I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INTERNSHIP-III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01-10-22 TO 25-10-22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CLASS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INTERNSHIP-III</w:t>
            </w:r>
          </w:p>
        </w:tc>
      </w:tr>
      <w:tr w:rsidR="002E75FA" w:rsidRPr="002E75FA" w:rsidTr="002E75FA"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sz w:val="28"/>
              </w:rPr>
            </w:pPr>
            <w:r w:rsidRPr="002E75FA">
              <w:rPr>
                <w:sz w:val="28"/>
              </w:rPr>
              <w:t>26-10-22 TO 31-10-22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2</w:t>
            </w:r>
            <w:r w:rsidRPr="002E75FA">
              <w:rPr>
                <w:b/>
                <w:sz w:val="28"/>
                <w:vertAlign w:val="superscript"/>
              </w:rPr>
              <w:t>ND</w:t>
            </w:r>
            <w:r w:rsidRPr="002E75FA">
              <w:rPr>
                <w:b/>
                <w:sz w:val="28"/>
              </w:rPr>
              <w:t xml:space="preserve"> UNIT TEST</w:t>
            </w:r>
          </w:p>
        </w:tc>
        <w:tc>
          <w:tcPr>
            <w:tcW w:w="1915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NA</w:t>
            </w:r>
          </w:p>
        </w:tc>
        <w:tc>
          <w:tcPr>
            <w:tcW w:w="1916" w:type="dxa"/>
          </w:tcPr>
          <w:p w:rsidR="002E75FA" w:rsidRPr="002E75FA" w:rsidRDefault="002E75FA" w:rsidP="002E75FA">
            <w:pPr>
              <w:jc w:val="center"/>
              <w:rPr>
                <w:b/>
                <w:sz w:val="28"/>
              </w:rPr>
            </w:pPr>
            <w:r w:rsidRPr="002E75FA">
              <w:rPr>
                <w:b/>
                <w:sz w:val="28"/>
              </w:rPr>
              <w:t>2</w:t>
            </w:r>
            <w:r w:rsidRPr="002E75FA">
              <w:rPr>
                <w:b/>
                <w:sz w:val="28"/>
                <w:vertAlign w:val="superscript"/>
              </w:rPr>
              <w:t>ND</w:t>
            </w:r>
            <w:r w:rsidRPr="002E75FA">
              <w:rPr>
                <w:b/>
                <w:sz w:val="28"/>
              </w:rPr>
              <w:t xml:space="preserve"> UNIT TEST</w:t>
            </w:r>
          </w:p>
        </w:tc>
      </w:tr>
    </w:tbl>
    <w:p w:rsidR="002E75FA" w:rsidRPr="002E75FA" w:rsidRDefault="002E75FA" w:rsidP="002E75FA">
      <w:pPr>
        <w:jc w:val="center"/>
        <w:rPr>
          <w:b/>
          <w:sz w:val="28"/>
        </w:rPr>
      </w:pPr>
    </w:p>
    <w:sectPr w:rsidR="002E75FA" w:rsidRPr="002E7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2E75FA"/>
    <w:rsid w:val="002E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 Chenga</dc:creator>
  <cp:keywords/>
  <dc:description/>
  <cp:lastModifiedBy>BTC Chenga</cp:lastModifiedBy>
  <cp:revision>3</cp:revision>
  <dcterms:created xsi:type="dcterms:W3CDTF">2022-07-25T10:07:00Z</dcterms:created>
  <dcterms:modified xsi:type="dcterms:W3CDTF">2022-07-25T10:15:00Z</dcterms:modified>
</cp:coreProperties>
</file>